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671" w:rsidRDefault="007B217B">
      <w:r>
        <w:t>In memory</w:t>
      </w:r>
    </w:p>
    <w:p w:rsidR="007B217B" w:rsidRDefault="007B217B">
      <w:proofErr w:type="gramStart"/>
      <w:r>
        <w:t>of</w:t>
      </w:r>
      <w:proofErr w:type="gramEnd"/>
    </w:p>
    <w:p w:rsidR="007B217B" w:rsidRDefault="007B217B">
      <w:r>
        <w:t xml:space="preserve">H.M. </w:t>
      </w:r>
      <w:proofErr w:type="spellStart"/>
      <w:r>
        <w:t>Knipe</w:t>
      </w:r>
      <w:proofErr w:type="spellEnd"/>
    </w:p>
    <w:p w:rsidR="007B217B" w:rsidRDefault="007B217B">
      <w:r>
        <w:t>Born Dec 1882</w:t>
      </w:r>
    </w:p>
    <w:p w:rsidR="007B217B" w:rsidRDefault="007B217B">
      <w:r>
        <w:t>Died July 25 1883</w:t>
      </w:r>
    </w:p>
    <w:p w:rsidR="007B217B" w:rsidRDefault="007B217B"/>
    <w:p w:rsidR="007B217B" w:rsidRDefault="007B217B">
      <w:r>
        <w:t xml:space="preserve">J. </w:t>
      </w:r>
      <w:proofErr w:type="spellStart"/>
      <w:r>
        <w:t>Leese</w:t>
      </w:r>
      <w:proofErr w:type="spellEnd"/>
      <w:r>
        <w:t xml:space="preserve"> &amp; Co.   Madras</w:t>
      </w:r>
    </w:p>
    <w:p w:rsidR="004822AA" w:rsidRDefault="004822AA"/>
    <w:p w:rsidR="00FB4B0C" w:rsidRDefault="004822AA">
      <w:r>
        <w:t xml:space="preserve">Grave no. </w:t>
      </w:r>
      <w:r w:rsidR="00FA4DF9">
        <w:t>8</w:t>
      </w:r>
      <w:r w:rsidR="007B217B">
        <w:t>1</w:t>
      </w:r>
    </w:p>
    <w:sectPr w:rsidR="00FB4B0C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2009-09-18T13:11:00Z</dcterms:created>
  <dcterms:modified xsi:type="dcterms:W3CDTF">2009-09-18T13:11:00Z</dcterms:modified>
</cp:coreProperties>
</file>